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E68289C" w:rsidP="1E68289C" w:rsidRDefault="1E68289C" w14:paraId="5DF39458" w14:textId="49313205">
      <w:pPr>
        <w:jc w:val="center"/>
        <w:rPr>
          <w:b/>
          <w:bCs/>
        </w:rPr>
      </w:pPr>
    </w:p>
    <w:p w:rsidR="00915334" w:rsidP="1E68289C" w:rsidRDefault="2E4E2598" w14:paraId="3037C28F" w14:textId="77777777">
      <w:pPr>
        <w:spacing w:line="257" w:lineRule="auto"/>
        <w:jc w:val="center"/>
        <w:rPr>
          <w:rFonts w:eastAsia="Calibri"/>
          <w:b/>
          <w:bCs/>
        </w:rPr>
      </w:pPr>
      <w:r w:rsidRPr="1E68289C">
        <w:rPr>
          <w:rFonts w:eastAsia="Calibri"/>
          <w:b/>
          <w:bCs/>
        </w:rPr>
        <w:t xml:space="preserve">MEMORANDO SOLICITAÇÃO AUTORIZAÇÃO DE </w:t>
      </w:r>
      <w:r w:rsidR="00B9789A">
        <w:rPr>
          <w:rFonts w:eastAsia="Calibri"/>
          <w:b/>
          <w:bCs/>
        </w:rPr>
        <w:t>PER</w:t>
      </w:r>
      <w:r w:rsidRPr="1E68289C">
        <w:rPr>
          <w:rFonts w:eastAsia="Calibri"/>
          <w:b/>
          <w:bCs/>
        </w:rPr>
        <w:t>CURSO</w:t>
      </w:r>
      <w:r w:rsidR="00915334">
        <w:rPr>
          <w:rFonts w:eastAsia="Calibri"/>
          <w:b/>
          <w:bCs/>
        </w:rPr>
        <w:t xml:space="preserve"> FORMATIVO</w:t>
      </w:r>
    </w:p>
    <w:p w:rsidR="2E4E2598" w:rsidP="476A661A" w:rsidRDefault="2E4E2598" w14:paraId="1D045F79" w14:textId="426A895A">
      <w:pPr>
        <w:spacing w:line="257" w:lineRule="auto"/>
        <w:jc w:val="center"/>
        <w:rPr>
          <w:rFonts w:eastAsia="Calibri"/>
          <w:b w:val="1"/>
          <w:bCs w:val="1"/>
          <w:color w:val="EE0000"/>
        </w:rPr>
      </w:pPr>
    </w:p>
    <w:p w:rsidR="2E4E2598" w:rsidP="1E68289C" w:rsidRDefault="2E4E2598" w14:paraId="5F744253" w14:textId="555165DC">
      <w:pPr>
        <w:spacing w:line="257" w:lineRule="auto"/>
        <w:jc w:val="center"/>
      </w:pPr>
      <w:r w:rsidRPr="1E68289C">
        <w:rPr>
          <w:rFonts w:eastAsia="Calibri"/>
        </w:rPr>
        <w:t xml:space="preserve"> </w:t>
      </w:r>
    </w:p>
    <w:p w:rsidR="2E4E2598" w:rsidP="1E68289C" w:rsidRDefault="2E4E2598" w14:paraId="57F3EAFC" w14:textId="7B907E7E">
      <w:pPr>
        <w:spacing w:line="257" w:lineRule="auto"/>
      </w:pPr>
      <w:r w:rsidRPr="1E68289C">
        <w:rPr>
          <w:rFonts w:eastAsia="Calibri"/>
        </w:rPr>
        <w:t>À SUBSECRETARIA DA EFAPE</w:t>
      </w:r>
    </w:p>
    <w:p w:rsidR="2E4E2598" w:rsidP="1E68289C" w:rsidRDefault="2E4E2598" w14:paraId="6E65B2B9" w14:textId="312D2421">
      <w:pPr>
        <w:spacing w:after="0"/>
      </w:pPr>
      <w:r w:rsidRPr="1E68289C">
        <w:rPr>
          <w:rFonts w:eastAsia="Calibri"/>
        </w:rPr>
        <w:t xml:space="preserve"> Solicitamos de V.Sa. a autorização para a realização do </w:t>
      </w:r>
      <w:r w:rsidR="00B9789A">
        <w:rPr>
          <w:rFonts w:eastAsia="Calibri"/>
        </w:rPr>
        <w:t>Perc</w:t>
      </w:r>
      <w:r w:rsidRPr="1E68289C">
        <w:rPr>
          <w:rFonts w:eastAsia="Calibri"/>
        </w:rPr>
        <w:t xml:space="preserve">urso </w:t>
      </w:r>
      <w:r w:rsidR="00B9789A">
        <w:rPr>
          <w:rFonts w:eastAsia="Calibri"/>
        </w:rPr>
        <w:t>Formativo</w:t>
      </w:r>
      <w:r w:rsidRPr="1E68289C">
        <w:rPr>
          <w:rFonts w:eastAsia="Calibri"/>
        </w:rPr>
        <w:t>:</w:t>
      </w:r>
    </w:p>
    <w:p w:rsidR="2E4E2598" w:rsidP="1E68289C" w:rsidRDefault="2E4E2598" w14:paraId="579D51AF" w14:textId="277CC5E0">
      <w:pPr>
        <w:spacing w:after="0"/>
      </w:pPr>
      <w:r w:rsidRPr="1E68289C">
        <w:rPr>
          <w:rFonts w:eastAsia="Calibri"/>
        </w:rPr>
        <w:t xml:space="preserve"> </w:t>
      </w:r>
    </w:p>
    <w:p w:rsidR="2E4E2598" w:rsidP="1E68289C" w:rsidRDefault="2E4E2598" w14:paraId="5EB5569E" w14:textId="3E0445D5">
      <w:pPr>
        <w:pStyle w:val="PargrafodaLista"/>
        <w:numPr>
          <w:ilvl w:val="0"/>
          <w:numId w:val="2"/>
        </w:numPr>
        <w:spacing w:after="0"/>
        <w:ind w:left="426" w:hanging="142"/>
        <w:rPr>
          <w:rFonts w:eastAsia="Calibri"/>
        </w:rPr>
      </w:pPr>
      <w:r w:rsidRPr="1E68289C">
        <w:rPr>
          <w:rFonts w:eastAsia="Calibri"/>
          <w:b/>
          <w:bCs/>
        </w:rPr>
        <w:t xml:space="preserve">Nome do </w:t>
      </w:r>
      <w:r w:rsidR="00B9789A">
        <w:rPr>
          <w:rFonts w:eastAsia="Calibri"/>
          <w:b/>
          <w:bCs/>
        </w:rPr>
        <w:t>Perc</w:t>
      </w:r>
      <w:r w:rsidRPr="1E68289C">
        <w:rPr>
          <w:rFonts w:eastAsia="Calibri"/>
          <w:b/>
          <w:bCs/>
        </w:rPr>
        <w:t>urso</w:t>
      </w:r>
      <w:r w:rsidRPr="1E68289C">
        <w:rPr>
          <w:rFonts w:eastAsia="Calibri"/>
        </w:rPr>
        <w:t xml:space="preserve">: </w:t>
      </w:r>
    </w:p>
    <w:p w:rsidR="2E4E2598" w:rsidP="1E68289C" w:rsidRDefault="2E4E2598" w14:paraId="6CBF02DC" w14:textId="57DE5794">
      <w:pPr>
        <w:pStyle w:val="PargrafodaLista"/>
        <w:numPr>
          <w:ilvl w:val="0"/>
          <w:numId w:val="2"/>
        </w:numPr>
        <w:spacing w:after="0"/>
        <w:ind w:left="426" w:hanging="142"/>
        <w:rPr>
          <w:rFonts w:eastAsia="Calibri"/>
          <w:b/>
          <w:bCs/>
        </w:rPr>
      </w:pPr>
      <w:r w:rsidRPr="1E68289C">
        <w:rPr>
          <w:rFonts w:eastAsia="Calibri"/>
          <w:b/>
          <w:bCs/>
          <w:color w:val="FF0000"/>
        </w:rPr>
        <w:t xml:space="preserve"> </w:t>
      </w:r>
      <w:r w:rsidRPr="1E68289C">
        <w:rPr>
          <w:rFonts w:eastAsia="Calibri"/>
          <w:b/>
          <w:bCs/>
        </w:rPr>
        <w:t>Público-Alvo:</w:t>
      </w:r>
    </w:p>
    <w:p w:rsidRPr="00B9789A" w:rsidR="2E4E2598" w:rsidP="00B9789A" w:rsidRDefault="2E4E2598" w14:paraId="63D3F210" w14:textId="0FFB9695">
      <w:pPr>
        <w:pStyle w:val="PargrafodaLista"/>
        <w:numPr>
          <w:ilvl w:val="0"/>
          <w:numId w:val="2"/>
        </w:numPr>
        <w:spacing w:after="0"/>
        <w:ind w:left="426" w:hanging="142"/>
        <w:rPr>
          <w:rFonts w:eastAsia="Calibri"/>
          <w:b w:val="1"/>
          <w:bCs w:val="1"/>
        </w:rPr>
      </w:pPr>
      <w:r w:rsidRPr="476A661A" w:rsidR="157674CC">
        <w:rPr>
          <w:rFonts w:eastAsia="Calibri"/>
          <w:b w:val="1"/>
          <w:bCs w:val="1"/>
        </w:rPr>
        <w:t>Quadro SEDUC</w:t>
      </w:r>
      <w:r w:rsidRPr="476A661A" w:rsidR="157674CC">
        <w:rPr>
          <w:rFonts w:eastAsia="Calibri"/>
          <w:b w:val="1"/>
          <w:bCs w:val="1"/>
        </w:rPr>
        <w:t xml:space="preserve">:  </w:t>
      </w:r>
      <w:r w:rsidRPr="476A661A" w:rsidR="2358E760">
        <w:rPr>
          <w:rFonts w:eastAsia="Calibri"/>
          <w:b w:val="1"/>
          <w:bCs w:val="1"/>
        </w:rPr>
        <w:t>(</w:t>
      </w:r>
      <w:r w:rsidRPr="476A661A" w:rsidR="2358E760">
        <w:rPr>
          <w:rFonts w:eastAsia="Calibri"/>
          <w:b w:val="1"/>
          <w:bCs w:val="1"/>
        </w:rPr>
        <w:t xml:space="preserve">  </w:t>
      </w:r>
      <w:r w:rsidRPr="476A661A" w:rsidR="2358E760">
        <w:rPr>
          <w:rFonts w:eastAsia="Calibri"/>
          <w:b w:val="1"/>
          <w:bCs w:val="1"/>
        </w:rPr>
        <w:t xml:space="preserve">  )</w:t>
      </w:r>
      <w:r w:rsidRPr="476A661A" w:rsidR="2358E760">
        <w:rPr>
          <w:rFonts w:eastAsia="Calibri"/>
          <w:b w:val="1"/>
          <w:bCs w:val="1"/>
        </w:rPr>
        <w:t xml:space="preserve"> QM </w:t>
      </w:r>
      <w:r w:rsidRPr="476A661A" w:rsidR="2358E760">
        <w:rPr>
          <w:rFonts w:eastAsia="Calibri"/>
          <w:b w:val="1"/>
          <w:bCs w:val="1"/>
        </w:rPr>
        <w:t xml:space="preserve">   (</w:t>
      </w:r>
      <w:r w:rsidRPr="476A661A" w:rsidR="2358E760">
        <w:rPr>
          <w:rFonts w:eastAsia="Calibri"/>
          <w:b w:val="1"/>
          <w:bCs w:val="1"/>
        </w:rPr>
        <w:t xml:space="preserve">  </w:t>
      </w:r>
      <w:r w:rsidRPr="476A661A" w:rsidR="2358E760">
        <w:rPr>
          <w:rFonts w:eastAsia="Calibri"/>
          <w:b w:val="1"/>
          <w:bCs w:val="1"/>
        </w:rPr>
        <w:t xml:space="preserve">  )</w:t>
      </w:r>
      <w:r w:rsidRPr="476A661A" w:rsidR="2358E760">
        <w:rPr>
          <w:rFonts w:eastAsia="Calibri"/>
          <w:b w:val="1"/>
          <w:bCs w:val="1"/>
        </w:rPr>
        <w:t xml:space="preserve"> QAE </w:t>
      </w:r>
      <w:r w:rsidRPr="476A661A" w:rsidR="2358E760">
        <w:rPr>
          <w:rFonts w:eastAsia="Calibri"/>
          <w:b w:val="1"/>
          <w:bCs w:val="1"/>
        </w:rPr>
        <w:t xml:space="preserve">   (</w:t>
      </w:r>
      <w:r w:rsidRPr="476A661A" w:rsidR="2358E760">
        <w:rPr>
          <w:rFonts w:eastAsia="Calibri"/>
          <w:b w:val="1"/>
          <w:bCs w:val="1"/>
        </w:rPr>
        <w:t xml:space="preserve">  </w:t>
      </w:r>
      <w:r w:rsidRPr="476A661A" w:rsidR="2358E760">
        <w:rPr>
          <w:rFonts w:eastAsia="Calibri"/>
          <w:b w:val="1"/>
          <w:bCs w:val="1"/>
        </w:rPr>
        <w:t xml:space="preserve">  )</w:t>
      </w:r>
      <w:r w:rsidRPr="476A661A" w:rsidR="2358E760">
        <w:rPr>
          <w:rFonts w:eastAsia="Calibri"/>
          <w:b w:val="1"/>
          <w:bCs w:val="1"/>
        </w:rPr>
        <w:t xml:space="preserve"> QSE</w:t>
      </w:r>
    </w:p>
    <w:p w:rsidR="2E4E2598" w:rsidP="1E68289C" w:rsidRDefault="2E4E2598" w14:paraId="6A9A583A" w14:textId="3F4A2766">
      <w:pPr>
        <w:pStyle w:val="PargrafodaLista"/>
        <w:numPr>
          <w:ilvl w:val="0"/>
          <w:numId w:val="2"/>
        </w:numPr>
        <w:spacing w:after="0"/>
        <w:ind w:left="426" w:hanging="142"/>
        <w:rPr>
          <w:rFonts w:eastAsia="Calibri"/>
          <w:color w:val="000000" w:themeColor="text1"/>
        </w:rPr>
      </w:pPr>
      <w:r w:rsidRPr="1E68289C">
        <w:rPr>
          <w:rFonts w:eastAsia="Calibri"/>
          <w:b/>
          <w:bCs/>
          <w:color w:val="000000" w:themeColor="text1"/>
        </w:rPr>
        <w:t>Carga horária total</w:t>
      </w:r>
      <w:r w:rsidRPr="1E68289C">
        <w:rPr>
          <w:rFonts w:eastAsia="Calibri"/>
          <w:color w:val="000000" w:themeColor="text1"/>
        </w:rPr>
        <w:t xml:space="preserve">: </w:t>
      </w:r>
    </w:p>
    <w:p w:rsidR="2E4E2598" w:rsidP="1E68289C" w:rsidRDefault="2E4E2598" w14:paraId="03A02CC2" w14:textId="105A0420">
      <w:pPr>
        <w:pStyle w:val="PargrafodaLista"/>
        <w:numPr>
          <w:ilvl w:val="0"/>
          <w:numId w:val="2"/>
        </w:numPr>
        <w:spacing w:after="0"/>
        <w:ind w:left="426" w:hanging="142"/>
        <w:rPr>
          <w:rFonts w:eastAsia="Calibri"/>
          <w:b/>
          <w:bCs/>
        </w:rPr>
      </w:pPr>
      <w:r w:rsidRPr="1E68289C">
        <w:rPr>
          <w:rFonts w:eastAsia="Calibri"/>
          <w:b/>
          <w:bCs/>
        </w:rPr>
        <w:t xml:space="preserve">Código projeto </w:t>
      </w:r>
      <w:proofErr w:type="spellStart"/>
      <w:r w:rsidRPr="1E68289C">
        <w:rPr>
          <w:rFonts w:eastAsia="Calibri"/>
          <w:b/>
          <w:bCs/>
        </w:rPr>
        <w:t>CADFormação</w:t>
      </w:r>
      <w:proofErr w:type="spellEnd"/>
      <w:r w:rsidRPr="1E68289C">
        <w:rPr>
          <w:rFonts w:eastAsia="Calibri"/>
          <w:b/>
          <w:bCs/>
        </w:rPr>
        <w:t xml:space="preserve"> </w:t>
      </w:r>
      <w:proofErr w:type="spellStart"/>
      <w:r w:rsidRPr="1E68289C">
        <w:rPr>
          <w:rFonts w:eastAsia="Calibri"/>
          <w:b/>
          <w:bCs/>
          <w:color w:val="EE0000"/>
        </w:rPr>
        <w:t>xxx</w:t>
      </w:r>
      <w:proofErr w:type="spellEnd"/>
      <w:r w:rsidRPr="1E68289C">
        <w:rPr>
          <w:rFonts w:eastAsia="Calibri"/>
          <w:b/>
          <w:bCs/>
        </w:rPr>
        <w:t>/2026.</w:t>
      </w:r>
    </w:p>
    <w:p w:rsidR="2E4E2598" w:rsidP="1E68289C" w:rsidRDefault="2E4E2598" w14:paraId="628C6C73" w14:textId="07F94988">
      <w:pPr>
        <w:tabs>
          <w:tab w:val="left" w:pos="426"/>
        </w:tabs>
        <w:spacing w:after="0"/>
        <w:ind w:left="284"/>
      </w:pPr>
      <w:r w:rsidRPr="1E68289C">
        <w:rPr>
          <w:rFonts w:eastAsia="Calibri"/>
          <w:color w:val="7F7F7F" w:themeColor="text1" w:themeTint="80"/>
        </w:rPr>
        <w:t xml:space="preserve"> </w:t>
      </w:r>
    </w:p>
    <w:p w:rsidR="2E4E2598" w:rsidP="1E68289C" w:rsidRDefault="2E4E2598" w14:paraId="12681C62" w14:textId="7A923EE6">
      <w:pPr>
        <w:spacing w:after="0"/>
      </w:pPr>
      <w:r w:rsidRPr="1E68289C">
        <w:rPr>
          <w:rFonts w:eastAsia="Calibri"/>
        </w:rPr>
        <w:t xml:space="preserve"> O referido </w:t>
      </w:r>
      <w:r w:rsidR="008D5987">
        <w:rPr>
          <w:rFonts w:eastAsia="Calibri"/>
        </w:rPr>
        <w:t>per</w:t>
      </w:r>
      <w:r w:rsidRPr="1E68289C">
        <w:rPr>
          <w:rFonts w:eastAsia="Calibri"/>
        </w:rPr>
        <w:t xml:space="preserve">curso tem como principal objetivo: </w:t>
      </w:r>
      <w:r w:rsidRPr="1E68289C">
        <w:rPr>
          <w:rFonts w:eastAsia="Calibri"/>
          <w:b/>
          <w:bCs/>
          <w:color w:val="EE0000"/>
        </w:rPr>
        <w:t>xxxxxxxx</w:t>
      </w:r>
      <w:r w:rsidRPr="1E68289C">
        <w:rPr>
          <w:rFonts w:eastAsia="Calibri"/>
        </w:rPr>
        <w:t xml:space="preserve"> </w:t>
      </w:r>
    </w:p>
    <w:p w:rsidR="2E4E2598" w:rsidP="1E68289C" w:rsidRDefault="2E4E2598" w14:paraId="580A5291" w14:textId="74D4219F">
      <w:pPr>
        <w:spacing w:after="0"/>
        <w:ind w:firstLine="708"/>
      </w:pPr>
      <w:r w:rsidRPr="1E68289C">
        <w:rPr>
          <w:rFonts w:eastAsia="Calibri"/>
        </w:rPr>
        <w:t xml:space="preserve"> </w:t>
      </w:r>
    </w:p>
    <w:p w:rsidR="2E4E2598" w:rsidP="00423870" w:rsidRDefault="2E4E2598" w14:paraId="4B98E24F" w14:textId="5C7DF1A8">
      <w:pPr>
        <w:spacing w:after="0"/>
        <w:jc w:val="both"/>
      </w:pPr>
      <w:r w:rsidRPr="476A661A" w:rsidR="157674CC">
        <w:rPr>
          <w:rFonts w:eastAsia="Calibri"/>
        </w:rPr>
        <w:t xml:space="preserve">O presente processo refere-se à proposta analisada pela Coordenadoria </w:t>
      </w:r>
      <w:r w:rsidRPr="476A661A" w:rsidR="157674CC">
        <w:rPr>
          <w:rFonts w:eastAsia="Calibri"/>
          <w:b w:val="1"/>
          <w:bCs w:val="1"/>
          <w:color w:val="EE0000"/>
        </w:rPr>
        <w:t>xxxxxxxxxxxxxxxx</w:t>
      </w:r>
      <w:r w:rsidRPr="476A661A" w:rsidR="1147E0DB">
        <w:rPr>
          <w:rFonts w:eastAsia="Calibri"/>
          <w:b w:val="1"/>
          <w:bCs w:val="1"/>
          <w:color w:val="EE0000"/>
        </w:rPr>
        <w:t xml:space="preserve"> (se houver mais de uma coordenadoria envolvida, incluir)</w:t>
      </w:r>
      <w:r w:rsidRPr="476A661A" w:rsidR="157674CC">
        <w:rPr>
          <w:rFonts w:eastAsia="Calibri"/>
        </w:rPr>
        <w:t xml:space="preserve"> </w:t>
      </w:r>
      <w:r w:rsidRPr="476A661A" w:rsidR="157674CC">
        <w:rPr>
          <w:rFonts w:eastAsia="Calibri"/>
        </w:rPr>
        <w:t>que se manifesta</w:t>
      </w:r>
      <w:r w:rsidRPr="476A661A" w:rsidR="157674CC">
        <w:rPr>
          <w:rFonts w:eastAsia="Calibri"/>
        </w:rPr>
        <w:t xml:space="preserve"> </w:t>
      </w:r>
      <w:r w:rsidRPr="476A661A" w:rsidR="1147E0DB">
        <w:rPr>
          <w:rFonts w:eastAsia="Calibri"/>
          <w:b w:val="1"/>
          <w:bCs w:val="1"/>
        </w:rPr>
        <w:t>FAVORÁVE</w:t>
      </w:r>
      <w:r w:rsidRPr="476A661A" w:rsidR="1147E0DB">
        <w:rPr>
          <w:rFonts w:eastAsia="Calibri"/>
          <w:b w:val="1"/>
          <w:bCs w:val="1"/>
        </w:rPr>
        <w:t>L</w:t>
      </w:r>
      <w:r w:rsidRPr="476A661A" w:rsidR="157674CC">
        <w:rPr>
          <w:rFonts w:eastAsia="Calibri"/>
        </w:rPr>
        <w:t xml:space="preserve">, considerando a relevância pedagógica, a adequação metodológica à modalidade </w:t>
      </w:r>
      <w:r w:rsidRPr="476A661A" w:rsidR="157674CC">
        <w:rPr>
          <w:rFonts w:eastAsia="Calibri"/>
        </w:rPr>
        <w:t>EaD</w:t>
      </w:r>
      <w:r w:rsidRPr="476A661A" w:rsidR="157674CC">
        <w:rPr>
          <w:rFonts w:eastAsia="Calibri"/>
        </w:rPr>
        <w:t>, bem como o potencial formativo para os profissionais da educação da Rede Pública do Estado de São Paulo.</w:t>
      </w:r>
    </w:p>
    <w:p w:rsidR="2E4E2598" w:rsidP="00423870" w:rsidRDefault="2E4E2598" w14:paraId="68F98B2D" w14:textId="4AD73563">
      <w:pPr>
        <w:spacing w:after="0"/>
        <w:jc w:val="both"/>
        <w:rPr>
          <w:rFonts w:eastAsia="Calibri"/>
        </w:rPr>
      </w:pPr>
      <w:r w:rsidRPr="476A661A" w:rsidR="157674CC">
        <w:rPr>
          <w:rFonts w:eastAsia="Calibri"/>
        </w:rPr>
        <w:t xml:space="preserve"> </w:t>
      </w:r>
    </w:p>
    <w:p w:rsidR="002A704E" w:rsidP="002A704E" w:rsidRDefault="002A704E" w14:paraId="09CA606A" w14:textId="77777777">
      <w:pPr>
        <w:spacing w:after="0"/>
        <w:jc w:val="right"/>
      </w:pPr>
      <w:r w:rsidRPr="476A661A" w:rsidR="1147E0DB">
        <w:rPr>
          <w:rFonts w:eastAsia="Calibri"/>
          <w:color w:val="000000" w:themeColor="text1" w:themeTint="FF" w:themeShade="FF"/>
        </w:rPr>
        <w:t xml:space="preserve">Local, </w:t>
      </w:r>
      <w:r w:rsidRPr="476A661A" w:rsidR="1147E0DB">
        <w:rPr>
          <w:rFonts w:eastAsia="Calibri"/>
          <w:b w:val="1"/>
          <w:bCs w:val="1"/>
          <w:color w:val="000000" w:themeColor="text1" w:themeTint="FF" w:themeShade="FF"/>
        </w:rPr>
        <w:t>dia</w:t>
      </w:r>
      <w:r w:rsidRPr="476A661A" w:rsidR="1147E0DB">
        <w:rPr>
          <w:rFonts w:eastAsia="Calibri"/>
          <w:color w:val="000000" w:themeColor="text1" w:themeTint="FF" w:themeShade="FF"/>
        </w:rPr>
        <w:t xml:space="preserve"> de </w:t>
      </w:r>
      <w:r w:rsidRPr="476A661A" w:rsidR="1147E0DB">
        <w:rPr>
          <w:rFonts w:eastAsia="Calibri"/>
          <w:b w:val="1"/>
          <w:bCs w:val="1"/>
          <w:color w:val="000000" w:themeColor="text1" w:themeTint="FF" w:themeShade="FF"/>
        </w:rPr>
        <w:t>mês</w:t>
      </w:r>
      <w:r w:rsidRPr="476A661A" w:rsidR="1147E0DB">
        <w:rPr>
          <w:rFonts w:eastAsia="Calibri"/>
          <w:color w:val="000000" w:themeColor="text1" w:themeTint="FF" w:themeShade="FF"/>
        </w:rPr>
        <w:t xml:space="preserve"> de </w:t>
      </w:r>
      <w:r w:rsidRPr="476A661A" w:rsidR="1147E0DB">
        <w:rPr>
          <w:rFonts w:eastAsia="Calibri"/>
          <w:b w:val="1"/>
          <w:bCs w:val="1"/>
          <w:color w:val="000000" w:themeColor="text1" w:themeTint="FF" w:themeShade="FF"/>
        </w:rPr>
        <w:t>ano</w:t>
      </w:r>
      <w:r w:rsidRPr="476A661A" w:rsidR="1147E0DB">
        <w:rPr>
          <w:rFonts w:eastAsia="Calibri"/>
          <w:color w:val="000000" w:themeColor="text1" w:themeTint="FF" w:themeShade="FF"/>
        </w:rPr>
        <w:t xml:space="preserve">. </w:t>
      </w:r>
    </w:p>
    <w:p w:rsidR="002A704E" w:rsidP="00423870" w:rsidRDefault="002A704E" w14:paraId="0F1D61A5" w14:textId="77777777">
      <w:pPr>
        <w:spacing w:after="0"/>
        <w:jc w:val="both"/>
      </w:pPr>
    </w:p>
    <w:p w:rsidR="2E4E2598" w:rsidP="1E68289C" w:rsidRDefault="2E4E2598" w14:paraId="78C9BBD6" w14:textId="54BFC9E3">
      <w:pPr>
        <w:spacing w:after="0"/>
        <w:jc w:val="center"/>
      </w:pPr>
      <w:r w:rsidRPr="1E68289C">
        <w:rPr>
          <w:rFonts w:eastAsia="Calibri"/>
        </w:rPr>
        <w:t xml:space="preserve"> </w:t>
      </w:r>
    </w:p>
    <w:p w:rsidR="2E4E2598" w:rsidP="1E68289C" w:rsidRDefault="2E4E2598" w14:paraId="3E2DD101" w14:textId="573B04AF">
      <w:pPr>
        <w:spacing w:after="0"/>
        <w:jc w:val="center"/>
      </w:pPr>
    </w:p>
    <w:p w:rsidR="2E4E2598" w:rsidP="1E68289C" w:rsidRDefault="2E4E2598" w14:paraId="0CB98662" w14:textId="4C1BB3A4">
      <w:pPr>
        <w:spacing w:after="0"/>
        <w:jc w:val="center"/>
      </w:pPr>
      <w:r w:rsidRPr="1E68289C">
        <w:rPr>
          <w:rFonts w:eastAsia="Calibri"/>
        </w:rPr>
        <w:t>Atenciosamente,</w:t>
      </w:r>
    </w:p>
    <w:p w:rsidR="2E4E2598" w:rsidP="1E68289C" w:rsidRDefault="2E4E2598" w14:paraId="7D4BDE22" w14:textId="6DC2BEAE">
      <w:pPr>
        <w:spacing w:after="0"/>
        <w:jc w:val="center"/>
      </w:pPr>
      <w:r w:rsidRPr="1E68289C">
        <w:rPr>
          <w:rFonts w:eastAsia="Calibri"/>
        </w:rPr>
        <w:t xml:space="preserve"> </w:t>
      </w:r>
    </w:p>
    <w:p w:rsidR="2E4E2598" w:rsidP="476A661A" w:rsidRDefault="2E4E2598" w14:paraId="20605E83" w14:textId="3D93E459">
      <w:pPr>
        <w:spacing w:after="0"/>
        <w:jc w:val="center"/>
        <w:rPr>
          <w:rFonts w:eastAsia="Calibri"/>
          <w:b w:val="1"/>
          <w:bCs w:val="1"/>
          <w:color w:val="EE0000"/>
        </w:rPr>
      </w:pPr>
      <w:r w:rsidRPr="476A661A" w:rsidR="157674CC">
        <w:rPr>
          <w:rFonts w:eastAsia="Calibri"/>
          <w:b w:val="1"/>
          <w:bCs w:val="1"/>
          <w:color w:val="EE0000"/>
        </w:rPr>
        <w:t xml:space="preserve">NOME DO </w:t>
      </w:r>
      <w:r w:rsidRPr="476A661A" w:rsidR="1147E0DB">
        <w:rPr>
          <w:rFonts w:eastAsia="Calibri"/>
          <w:b w:val="1"/>
          <w:bCs w:val="1"/>
          <w:color w:val="EE0000"/>
        </w:rPr>
        <w:t>PROFISSIONAL RESPONSÁVEL PELA FORMAÇÃO (necessário ter 2)</w:t>
      </w:r>
    </w:p>
    <w:p w:rsidR="2E4E2598" w:rsidP="1E68289C" w:rsidRDefault="2E4E2598" w14:paraId="10A49CAD" w14:textId="52481EC2">
      <w:pPr>
        <w:spacing w:after="0"/>
        <w:jc w:val="center"/>
      </w:pPr>
      <w:r w:rsidRPr="1E68289C">
        <w:rPr>
          <w:rFonts w:eastAsia="Calibri"/>
          <w:b/>
          <w:bCs/>
          <w:color w:val="EE0000"/>
        </w:rPr>
        <w:t>Cargo/função</w:t>
      </w:r>
    </w:p>
    <w:p w:rsidR="2E4E2598" w:rsidP="1E68289C" w:rsidRDefault="2E4E2598" w14:paraId="6B1C0AFD" w14:textId="31ACC2A0">
      <w:pPr>
        <w:spacing w:after="0"/>
        <w:jc w:val="center"/>
        <w:rPr>
          <w:rFonts w:eastAsia="Calibri"/>
          <w:b w:val="1"/>
          <w:bCs w:val="1"/>
          <w:color w:val="EE0000"/>
        </w:rPr>
      </w:pPr>
    </w:p>
    <w:p w:rsidR="2E4E2598" w:rsidP="476A661A" w:rsidRDefault="2E4E2598" w14:paraId="1D38CC82" w14:textId="4A092987">
      <w:pPr>
        <w:spacing w:after="0"/>
        <w:jc w:val="center"/>
        <w:rPr>
          <w:rFonts w:eastAsia="Calibri"/>
          <w:b w:val="1"/>
          <w:bCs w:val="1"/>
          <w:color w:val="EE0000"/>
        </w:rPr>
      </w:pPr>
      <w:r w:rsidRPr="476A661A" w:rsidR="157674CC">
        <w:rPr>
          <w:rFonts w:eastAsia="Calibri"/>
          <w:b w:val="1"/>
          <w:bCs w:val="1"/>
          <w:color w:val="EE0000"/>
        </w:rPr>
        <w:t xml:space="preserve">NOME DO </w:t>
      </w:r>
      <w:r w:rsidRPr="476A661A" w:rsidR="1147E0DB">
        <w:rPr>
          <w:rFonts w:eastAsia="Calibri"/>
          <w:b w:val="1"/>
          <w:bCs w:val="1"/>
          <w:color w:val="EE0000"/>
        </w:rPr>
        <w:t>PROFISSIONAL RESPONSÁ</w:t>
      </w:r>
      <w:r w:rsidRPr="476A661A" w:rsidR="1147E0DB">
        <w:rPr>
          <w:rFonts w:eastAsia="Calibri"/>
          <w:b w:val="1"/>
          <w:bCs w:val="1"/>
          <w:color w:val="EE0000"/>
        </w:rPr>
        <w:t xml:space="preserve">VEL PELA FORMAÇÃO </w:t>
      </w:r>
    </w:p>
    <w:p w:rsidR="2E4E2598" w:rsidP="1E68289C" w:rsidRDefault="2E4E2598" w14:paraId="661A5016" w14:textId="6379A5B3">
      <w:pPr>
        <w:spacing w:after="0"/>
        <w:jc w:val="center"/>
      </w:pPr>
      <w:r w:rsidRPr="1E68289C">
        <w:rPr>
          <w:rFonts w:eastAsia="Calibri"/>
          <w:b/>
          <w:bCs/>
          <w:color w:val="EE0000"/>
        </w:rPr>
        <w:t>Cargo/função</w:t>
      </w:r>
    </w:p>
    <w:p w:rsidR="2E4E2598" w:rsidP="476A661A" w:rsidRDefault="2E4E2598" w14:paraId="294AACA2" w14:textId="38BA714F">
      <w:pPr>
        <w:pStyle w:val="Normal"/>
        <w:spacing w:after="0"/>
        <w:jc w:val="center"/>
        <w:rPr>
          <w:rFonts w:eastAsia="Calibri"/>
          <w:b w:val="1"/>
          <w:bCs w:val="1"/>
          <w:color w:val="EE0000"/>
        </w:rPr>
      </w:pPr>
    </w:p>
    <w:p w:rsidR="2E4E2598" w:rsidP="1E68289C" w:rsidRDefault="2E4E2598" w14:paraId="7E0C7468" w14:textId="0C55E76E">
      <w:pPr>
        <w:spacing w:after="0"/>
        <w:jc w:val="center"/>
      </w:pPr>
      <w:r w:rsidRPr="1E68289C">
        <w:rPr>
          <w:rFonts w:eastAsia="Calibri"/>
          <w:b/>
          <w:bCs/>
          <w:color w:val="EE0000"/>
        </w:rPr>
        <w:t>NOME DO COORDENADOR</w:t>
      </w:r>
    </w:p>
    <w:p w:rsidR="2E4E2598" w:rsidP="1E68289C" w:rsidRDefault="2E4E2598" w14:paraId="174F3C19" w14:textId="438AAD9B">
      <w:pPr>
        <w:spacing w:after="0"/>
        <w:jc w:val="center"/>
      </w:pPr>
      <w:r w:rsidRPr="476A661A" w:rsidR="157674CC">
        <w:rPr>
          <w:rFonts w:eastAsia="Calibri"/>
          <w:b w:val="1"/>
          <w:bCs w:val="1"/>
          <w:color w:val="EE0000"/>
        </w:rPr>
        <w:t>Cargo/função</w:t>
      </w:r>
    </w:p>
    <w:p w:rsidR="2E4E2598" w:rsidP="476A661A" w:rsidRDefault="2E4E2598" w14:paraId="2F6377C9" w14:textId="787C071E">
      <w:pPr>
        <w:pStyle w:val="Normal"/>
        <w:spacing w:after="0"/>
        <w:jc w:val="center"/>
        <w:rPr>
          <w:rFonts w:eastAsia="Calibri"/>
          <w:b w:val="1"/>
          <w:bCs w:val="1"/>
          <w:color w:val="EE0000"/>
        </w:rPr>
      </w:pPr>
    </w:p>
    <w:p w:rsidR="2E4E2598" w:rsidP="1E68289C" w:rsidRDefault="2E4E2598" w14:paraId="7616541C" w14:textId="5100F3B6">
      <w:pPr>
        <w:spacing w:after="0"/>
        <w:jc w:val="center"/>
      </w:pPr>
      <w:r w:rsidRPr="1E68289C">
        <w:rPr>
          <w:rFonts w:eastAsia="Calibri"/>
          <w:b/>
          <w:bCs/>
          <w:color w:val="EE0000"/>
        </w:rPr>
        <w:t>NOME DO DIRETOR</w:t>
      </w:r>
    </w:p>
    <w:p w:rsidR="2E4E2598" w:rsidP="1E68289C" w:rsidRDefault="2E4E2598" w14:paraId="0BDD05CD" w14:textId="3B78EAA9">
      <w:pPr>
        <w:spacing w:after="0"/>
        <w:jc w:val="center"/>
      </w:pPr>
      <w:r w:rsidRPr="476A661A" w:rsidR="157674CC">
        <w:rPr>
          <w:rFonts w:eastAsia="Calibri"/>
          <w:b w:val="1"/>
          <w:bCs w:val="1"/>
          <w:color w:val="EE0000"/>
        </w:rPr>
        <w:t xml:space="preserve">Cargo/função </w:t>
      </w:r>
    </w:p>
    <w:p w:rsidR="2E4E2598" w:rsidP="476A661A" w:rsidRDefault="2E4E2598" w14:paraId="57C03C84" w14:textId="6B8F6849">
      <w:pPr>
        <w:pStyle w:val="Normal"/>
        <w:spacing w:after="0"/>
        <w:jc w:val="center"/>
        <w:rPr>
          <w:rFonts w:eastAsia="Calibri"/>
        </w:rPr>
      </w:pPr>
    </w:p>
    <w:sectPr w:rsidR="2E4E2598" w:rsidSect="001C3A64">
      <w:headerReference w:type="default" r:id="rId7"/>
      <w:footerReference w:type="default" r:id="rId8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96EFE" w:rsidP="001253CD" w:rsidRDefault="00B96EFE" w14:paraId="06666937" w14:textId="77777777">
      <w:pPr>
        <w:spacing w:after="0" w:line="240" w:lineRule="auto"/>
      </w:pPr>
      <w:r>
        <w:separator/>
      </w:r>
    </w:p>
  </w:endnote>
  <w:endnote w:type="continuationSeparator" w:id="0">
    <w:p w:rsidR="00B96EFE" w:rsidP="001253CD" w:rsidRDefault="00B96EFE" w14:paraId="03DDF5A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15D8B49" w:rsidTr="615D8B49" w14:paraId="735F6C99" w14:textId="77777777">
      <w:trPr>
        <w:trHeight w:val="300"/>
      </w:trPr>
      <w:tc>
        <w:tcPr>
          <w:tcW w:w="3485" w:type="dxa"/>
        </w:tcPr>
        <w:p w:rsidR="615D8B49" w:rsidP="615D8B49" w:rsidRDefault="615D8B49" w14:paraId="09647228" w14:textId="4622ED60">
          <w:pPr>
            <w:pStyle w:val="Cabealho"/>
            <w:ind w:left="-115"/>
          </w:pPr>
        </w:p>
      </w:tc>
      <w:tc>
        <w:tcPr>
          <w:tcW w:w="3485" w:type="dxa"/>
        </w:tcPr>
        <w:p w:rsidR="615D8B49" w:rsidP="615D8B49" w:rsidRDefault="615D8B49" w14:paraId="7B8B8F2A" w14:textId="5629628A">
          <w:pPr>
            <w:pStyle w:val="Cabealho"/>
            <w:jc w:val="center"/>
          </w:pPr>
        </w:p>
      </w:tc>
      <w:tc>
        <w:tcPr>
          <w:tcW w:w="3485" w:type="dxa"/>
        </w:tcPr>
        <w:p w:rsidR="615D8B49" w:rsidP="615D8B49" w:rsidRDefault="615D8B49" w14:paraId="0E591CB6" w14:textId="5DF6561E">
          <w:pPr>
            <w:pStyle w:val="Cabealho"/>
            <w:ind w:right="-115"/>
            <w:jc w:val="right"/>
          </w:pPr>
        </w:p>
      </w:tc>
    </w:tr>
  </w:tbl>
  <w:p w:rsidR="615D8B49" w:rsidP="615D8B49" w:rsidRDefault="615D8B49" w14:paraId="3E5BF799" w14:textId="0A5E503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96EFE" w:rsidP="001253CD" w:rsidRDefault="00B96EFE" w14:paraId="5CCDBEC1" w14:textId="77777777">
      <w:pPr>
        <w:spacing w:after="0" w:line="240" w:lineRule="auto"/>
      </w:pPr>
      <w:r>
        <w:separator/>
      </w:r>
    </w:p>
  </w:footnote>
  <w:footnote w:type="continuationSeparator" w:id="0">
    <w:p w:rsidR="00B96EFE" w:rsidP="001253CD" w:rsidRDefault="00B96EFE" w14:paraId="326915E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1253CD" w:rsidP="001253CD" w:rsidRDefault="1E68289C" w14:paraId="176813A1" w14:textId="33E9566B">
    <w:pPr>
      <w:spacing w:after="0" w:line="240" w:lineRule="auto"/>
      <w:jc w:val="center"/>
      <w:rPr>
        <w:b/>
        <w:sz w:val="20"/>
        <w:szCs w:val="20"/>
      </w:rPr>
    </w:pPr>
    <w:r>
      <w:rPr>
        <w:noProof/>
      </w:rPr>
      <w:drawing>
        <wp:inline distT="0" distB="0" distL="0" distR="0" wp14:anchorId="547FCDBF" wp14:editId="7E5A8C18">
          <wp:extent cx="533400" cy="519840"/>
          <wp:effectExtent l="0" t="0" r="0" b="0"/>
          <wp:docPr id="150564162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64162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1018" cy="5272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Pr="001253CD" w:rsidR="001253CD" w:rsidP="1E68289C" w:rsidRDefault="1E68289C" w14:paraId="4B382FBF" w14:textId="1340736D">
    <w:pPr>
      <w:spacing w:after="0"/>
      <w:jc w:val="center"/>
    </w:pPr>
    <w:r w:rsidRPr="1E68289C">
      <w:rPr>
        <w:rFonts w:eastAsia="Calibri"/>
        <w:b/>
        <w:bCs/>
        <w:sz w:val="20"/>
        <w:szCs w:val="20"/>
      </w:rPr>
      <w:t>GOVERNO DO ESTADO DE SÃO PAULO</w:t>
    </w:r>
  </w:p>
  <w:p w:rsidRPr="001253CD" w:rsidR="001253CD" w:rsidP="1E68289C" w:rsidRDefault="1E68289C" w14:paraId="0FDFA2A5" w14:textId="539A2103">
    <w:pPr>
      <w:spacing w:after="0"/>
      <w:jc w:val="center"/>
    </w:pPr>
    <w:r w:rsidRPr="1E68289C">
      <w:rPr>
        <w:rFonts w:eastAsia="Calibri"/>
        <w:b/>
        <w:bCs/>
        <w:sz w:val="20"/>
        <w:szCs w:val="20"/>
      </w:rPr>
      <w:t xml:space="preserve">SECRETARIA DA EDUCAÇÃO </w:t>
    </w:r>
  </w:p>
  <w:p w:rsidRPr="001253CD" w:rsidR="001253CD" w:rsidP="1E68289C" w:rsidRDefault="1E68289C" w14:paraId="4222AB5B" w14:textId="3E6F2E00">
    <w:pPr>
      <w:spacing w:after="0"/>
      <w:jc w:val="center"/>
    </w:pPr>
    <w:r w:rsidRPr="1E68289C">
      <w:rPr>
        <w:rFonts w:eastAsia="Calibri"/>
        <w:b/>
        <w:bCs/>
        <w:sz w:val="20"/>
        <w:szCs w:val="20"/>
      </w:rPr>
      <w:t>Escola de Formação e Aperfeiçoamento dos Profissionais da Educação do Estado de São Paulo</w:t>
    </w:r>
  </w:p>
  <w:p w:rsidRPr="001253CD" w:rsidR="001253CD" w:rsidP="1E68289C" w:rsidRDefault="1E68289C" w14:paraId="5AB28E76" w14:textId="407CFEE4">
    <w:pPr>
      <w:spacing w:after="0"/>
      <w:jc w:val="center"/>
    </w:pPr>
    <w:r w:rsidRPr="1E68289C">
      <w:rPr>
        <w:rFonts w:eastAsia="Calibri"/>
        <w:b/>
        <w:bCs/>
        <w:sz w:val="20"/>
        <w:szCs w:val="20"/>
      </w:rPr>
      <w:t xml:space="preserve"> “Paulo Renato Costa Souza”</w:t>
    </w:r>
  </w:p>
  <w:p w:rsidRPr="001253CD" w:rsidR="001253CD" w:rsidP="1E68289C" w:rsidRDefault="1E68289C" w14:paraId="7DB65202" w14:textId="0283BF0E">
    <w:pPr>
      <w:tabs>
        <w:tab w:val="center" w:pos="4252"/>
        <w:tab w:val="right" w:pos="8504"/>
      </w:tabs>
      <w:spacing w:after="0"/>
      <w:jc w:val="center"/>
    </w:pPr>
    <w:r w:rsidRPr="1E68289C">
      <w:rPr>
        <w:rFonts w:eastAsia="Calibri"/>
        <w:b/>
        <w:bCs/>
        <w:i/>
        <w:iCs/>
        <w:sz w:val="20"/>
        <w:szCs w:val="20"/>
      </w:rPr>
      <w:t>Rua João Ramalho, 1546 - Perdizes - São Paulo - SP - CEP: 05008-002</w:t>
    </w:r>
  </w:p>
  <w:p w:rsidRPr="001253CD" w:rsidR="001253CD" w:rsidP="1E68289C" w:rsidRDefault="1E68289C" w14:paraId="26349903" w14:textId="3F39A861">
    <w:pPr>
      <w:pStyle w:val="Cabealho"/>
      <w:jc w:val="center"/>
    </w:pPr>
    <w:hyperlink r:id="rId2">
      <w:r w:rsidRPr="1E68289C">
        <w:rPr>
          <w:rStyle w:val="Hyperlink"/>
          <w:rFonts w:eastAsia="Calibri"/>
          <w:b/>
          <w:bCs/>
          <w:color w:val="215E99" w:themeColor="text2" w:themeTint="BF"/>
          <w:sz w:val="20"/>
          <w:szCs w:val="20"/>
        </w:rPr>
        <w:t>https://efape.educacao.sp.gov.br/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4499D"/>
    <w:multiLevelType w:val="hybridMultilevel"/>
    <w:tmpl w:val="3236A382"/>
    <w:lvl w:ilvl="0" w:tplc="97A409A4">
      <w:start w:val="2024"/>
      <w:numFmt w:val="bullet"/>
      <w:lvlText w:val="•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4C770F"/>
    <w:multiLevelType w:val="multilevel"/>
    <w:tmpl w:val="8D72D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5C012F4"/>
    <w:multiLevelType w:val="hybridMultilevel"/>
    <w:tmpl w:val="9FC82882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7FBEB6"/>
    <w:multiLevelType w:val="hybridMultilevel"/>
    <w:tmpl w:val="04E05146"/>
    <w:lvl w:ilvl="0" w:tplc="539CE8E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567E8B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8AC08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DBEF7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FE01A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798EC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FA211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3C202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ED69E2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2695D9C"/>
    <w:multiLevelType w:val="multilevel"/>
    <w:tmpl w:val="CF404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5D52208"/>
    <w:multiLevelType w:val="multilevel"/>
    <w:tmpl w:val="7456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2EDC65FD"/>
    <w:multiLevelType w:val="multilevel"/>
    <w:tmpl w:val="BD20F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322168FC"/>
    <w:multiLevelType w:val="hybridMultilevel"/>
    <w:tmpl w:val="D90094DA"/>
    <w:lvl w:ilvl="0" w:tplc="1C647FC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2E780E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A746F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2FE13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B043B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EF469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92EA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BA4C9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42ED0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51F6978"/>
    <w:multiLevelType w:val="hybridMultilevel"/>
    <w:tmpl w:val="9A5AFC80"/>
    <w:lvl w:ilvl="0" w:tplc="0416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271098E"/>
    <w:multiLevelType w:val="multilevel"/>
    <w:tmpl w:val="7466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3482660"/>
    <w:multiLevelType w:val="multilevel"/>
    <w:tmpl w:val="D6063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6FC7063D"/>
    <w:multiLevelType w:val="hybridMultilevel"/>
    <w:tmpl w:val="F79E2B72"/>
    <w:lvl w:ilvl="0" w:tplc="04160001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2" w15:restartNumberingAfterBreak="0">
    <w:nsid w:val="7CEE7F59"/>
    <w:multiLevelType w:val="hybridMultilevel"/>
    <w:tmpl w:val="89702282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8859943">
    <w:abstractNumId w:val="3"/>
  </w:num>
  <w:num w:numId="2" w16cid:durableId="751511376">
    <w:abstractNumId w:val="7"/>
  </w:num>
  <w:num w:numId="3" w16cid:durableId="1288388435">
    <w:abstractNumId w:val="6"/>
  </w:num>
  <w:num w:numId="4" w16cid:durableId="1364282709">
    <w:abstractNumId w:val="4"/>
  </w:num>
  <w:num w:numId="5" w16cid:durableId="1687514407">
    <w:abstractNumId w:val="1"/>
  </w:num>
  <w:num w:numId="6" w16cid:durableId="630787220">
    <w:abstractNumId w:val="5"/>
  </w:num>
  <w:num w:numId="7" w16cid:durableId="1024749056">
    <w:abstractNumId w:val="9"/>
  </w:num>
  <w:num w:numId="8" w16cid:durableId="1580481354">
    <w:abstractNumId w:val="10"/>
  </w:num>
  <w:num w:numId="9" w16cid:durableId="1928727199">
    <w:abstractNumId w:val="2"/>
  </w:num>
  <w:num w:numId="10" w16cid:durableId="1715732814">
    <w:abstractNumId w:val="0"/>
  </w:num>
  <w:num w:numId="11" w16cid:durableId="267201221">
    <w:abstractNumId w:val="11"/>
  </w:num>
  <w:num w:numId="12" w16cid:durableId="2048599759">
    <w:abstractNumId w:val="12"/>
  </w:num>
  <w:num w:numId="13" w16cid:durableId="1729646248">
    <w:abstractNumId w:val="8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D1C"/>
    <w:rsid w:val="0002352B"/>
    <w:rsid w:val="00034A0D"/>
    <w:rsid w:val="00055F34"/>
    <w:rsid w:val="000E1FBC"/>
    <w:rsid w:val="001253CD"/>
    <w:rsid w:val="001C3A64"/>
    <w:rsid w:val="001E4E07"/>
    <w:rsid w:val="00201FF6"/>
    <w:rsid w:val="00204576"/>
    <w:rsid w:val="002166F7"/>
    <w:rsid w:val="00235ACD"/>
    <w:rsid w:val="002452E4"/>
    <w:rsid w:val="00277722"/>
    <w:rsid w:val="00287E26"/>
    <w:rsid w:val="00293589"/>
    <w:rsid w:val="002A704E"/>
    <w:rsid w:val="002B3C42"/>
    <w:rsid w:val="002C0631"/>
    <w:rsid w:val="002D072B"/>
    <w:rsid w:val="002D5C2B"/>
    <w:rsid w:val="002E1138"/>
    <w:rsid w:val="00393683"/>
    <w:rsid w:val="00394A3D"/>
    <w:rsid w:val="003E64E7"/>
    <w:rsid w:val="003F5E60"/>
    <w:rsid w:val="00423870"/>
    <w:rsid w:val="004326F8"/>
    <w:rsid w:val="00542454"/>
    <w:rsid w:val="0058659C"/>
    <w:rsid w:val="005959A1"/>
    <w:rsid w:val="005C79EF"/>
    <w:rsid w:val="00677C44"/>
    <w:rsid w:val="006966CC"/>
    <w:rsid w:val="006A05F2"/>
    <w:rsid w:val="006E1409"/>
    <w:rsid w:val="006E1D1C"/>
    <w:rsid w:val="00726398"/>
    <w:rsid w:val="007744AE"/>
    <w:rsid w:val="007A5DAC"/>
    <w:rsid w:val="007B1E67"/>
    <w:rsid w:val="007D0D34"/>
    <w:rsid w:val="00801A4A"/>
    <w:rsid w:val="00807AED"/>
    <w:rsid w:val="008371A2"/>
    <w:rsid w:val="00893C38"/>
    <w:rsid w:val="0089737B"/>
    <w:rsid w:val="008D5987"/>
    <w:rsid w:val="00915334"/>
    <w:rsid w:val="009352F5"/>
    <w:rsid w:val="009734AB"/>
    <w:rsid w:val="00A4427A"/>
    <w:rsid w:val="00A454A1"/>
    <w:rsid w:val="00B15E08"/>
    <w:rsid w:val="00B314C3"/>
    <w:rsid w:val="00B96EFE"/>
    <w:rsid w:val="00B9789A"/>
    <w:rsid w:val="00BD08BB"/>
    <w:rsid w:val="00C21562"/>
    <w:rsid w:val="00C22889"/>
    <w:rsid w:val="00C36C73"/>
    <w:rsid w:val="00C81ACD"/>
    <w:rsid w:val="00C93893"/>
    <w:rsid w:val="00CE0953"/>
    <w:rsid w:val="00D32FF7"/>
    <w:rsid w:val="00D63601"/>
    <w:rsid w:val="00D63BCC"/>
    <w:rsid w:val="00D84924"/>
    <w:rsid w:val="00DC7CA7"/>
    <w:rsid w:val="00E00150"/>
    <w:rsid w:val="00E06A30"/>
    <w:rsid w:val="00E2715B"/>
    <w:rsid w:val="00E518E3"/>
    <w:rsid w:val="00E66786"/>
    <w:rsid w:val="00E74FBC"/>
    <w:rsid w:val="00F652B0"/>
    <w:rsid w:val="00F76238"/>
    <w:rsid w:val="00FB3C87"/>
    <w:rsid w:val="00FD43EA"/>
    <w:rsid w:val="0BF8386C"/>
    <w:rsid w:val="0CEC6E38"/>
    <w:rsid w:val="1147E0DB"/>
    <w:rsid w:val="157674CC"/>
    <w:rsid w:val="1E68289C"/>
    <w:rsid w:val="21EF5C55"/>
    <w:rsid w:val="2358E760"/>
    <w:rsid w:val="2E4E2598"/>
    <w:rsid w:val="2FD90153"/>
    <w:rsid w:val="3896240B"/>
    <w:rsid w:val="4074B651"/>
    <w:rsid w:val="43FE02EC"/>
    <w:rsid w:val="462C8CE1"/>
    <w:rsid w:val="476A661A"/>
    <w:rsid w:val="5D0827C5"/>
    <w:rsid w:val="615D8B49"/>
    <w:rsid w:val="63D9AA3F"/>
    <w:rsid w:val="6433D4F1"/>
    <w:rsid w:val="66D6EE2D"/>
    <w:rsid w:val="6F39029B"/>
    <w:rsid w:val="757A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B2209"/>
  <w15:chartTrackingRefBased/>
  <w15:docId w15:val="{BD1AA5D8-98B9-4061-9E57-F2D4DCFB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cs="Calibri" w:eastAsia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93589"/>
  </w:style>
  <w:style w:type="paragraph" w:styleId="Ttulo1">
    <w:name w:val="heading 1"/>
    <w:basedOn w:val="Normal"/>
    <w:next w:val="Normal"/>
    <w:link w:val="Ttulo1Char"/>
    <w:uiPriority w:val="9"/>
    <w:qFormat/>
    <w:rsid w:val="006E1D1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E1D1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E1D1C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E1D1C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E1D1C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E1D1C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E1D1C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E1D1C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E1D1C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libri11" w:customStyle="1">
    <w:name w:val="Calibri 11"/>
    <w:basedOn w:val="Normal"/>
    <w:link w:val="Calibri11Char"/>
    <w:qFormat/>
    <w:rsid w:val="009734AB"/>
    <w:rPr>
      <w:b/>
      <w:bCs/>
    </w:rPr>
  </w:style>
  <w:style w:type="character" w:styleId="Calibri11Char" w:customStyle="1">
    <w:name w:val="Calibri 11 Char"/>
    <w:basedOn w:val="Fontepargpadro"/>
    <w:link w:val="Calibri11"/>
    <w:rsid w:val="009734AB"/>
    <w:rPr>
      <w:rFonts w:ascii="Calibri" w:hAnsi="Calibri"/>
      <w:b/>
      <w:bCs/>
      <w:sz w:val="22"/>
    </w:rPr>
  </w:style>
  <w:style w:type="character" w:styleId="Ttulo1Char" w:customStyle="1">
    <w:name w:val="Título 1 Char"/>
    <w:basedOn w:val="Fontepargpadro"/>
    <w:link w:val="Ttulo1"/>
    <w:uiPriority w:val="9"/>
    <w:rsid w:val="006E1D1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6E1D1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6E1D1C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6E1D1C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6E1D1C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6E1D1C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6E1D1C"/>
    <w:rPr>
      <w:rFonts w:asciiTheme="minorHAnsi" w:hAnsiTheme="minorHAnsi"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6E1D1C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6E1D1C"/>
    <w:rPr>
      <w:rFonts w:asciiTheme="minorHAnsi" w:hAnsiTheme="minorHAnsi"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E1D1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6E1D1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E1D1C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6E1D1C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E1D1C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6E1D1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E1D1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E1D1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E1D1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6E1D1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E1D1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nhideWhenUsed/>
    <w:rsid w:val="006E1D1C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E1D1C"/>
    <w:rPr>
      <w:color w:val="605E5C"/>
      <w:shd w:val="clear" w:color="auto" w:fill="E1DFDD"/>
    </w:rPr>
  </w:style>
  <w:style w:type="paragraph" w:styleId="df3vjf" w:customStyle="1">
    <w:name w:val="df3vjf"/>
    <w:basedOn w:val="Normal"/>
    <w:rsid w:val="002452E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character" w:styleId="t286pc" w:customStyle="1">
    <w:name w:val="t286pc"/>
    <w:basedOn w:val="Fontepargpadro"/>
    <w:rsid w:val="002452E4"/>
  </w:style>
  <w:style w:type="character" w:styleId="Forte">
    <w:name w:val="Strong"/>
    <w:basedOn w:val="Fontepargpadro"/>
    <w:uiPriority w:val="22"/>
    <w:qFormat/>
    <w:rsid w:val="002452E4"/>
    <w:rPr>
      <w:b/>
      <w:bCs/>
    </w:rPr>
  </w:style>
  <w:style w:type="character" w:styleId="vkekvd" w:customStyle="1">
    <w:name w:val="vkekvd"/>
    <w:basedOn w:val="Fontepargpadro"/>
    <w:rsid w:val="002452E4"/>
  </w:style>
  <w:style w:type="character" w:styleId="ifmvxd" w:customStyle="1">
    <w:name w:val="ifmvxd"/>
    <w:basedOn w:val="Fontepargpadro"/>
    <w:rsid w:val="002452E4"/>
  </w:style>
  <w:style w:type="character" w:styleId="ijm6od" w:customStyle="1">
    <w:name w:val="ijm6od"/>
    <w:basedOn w:val="Fontepargpadro"/>
    <w:rsid w:val="002452E4"/>
  </w:style>
  <w:style w:type="paragraph" w:styleId="NormalWeb">
    <w:name w:val="Normal (Web)"/>
    <w:basedOn w:val="Normal"/>
    <w:uiPriority w:val="99"/>
    <w:semiHidden/>
    <w:unhideWhenUsed/>
    <w:rsid w:val="004326F8"/>
    <w:rPr>
      <w:rFonts w:ascii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253CD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1253CD"/>
  </w:style>
  <w:style w:type="paragraph" w:styleId="Rodap">
    <w:name w:val="footer"/>
    <w:basedOn w:val="Normal"/>
    <w:link w:val="RodapChar"/>
    <w:uiPriority w:val="99"/>
    <w:unhideWhenUsed/>
    <w:rsid w:val="001253CD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1253CD"/>
  </w:style>
  <w:style w:type="table" w:styleId="Tabelacomgrade">
    <w:name w:val="Table Grid"/>
    <w:basedOn w:val="Tabelanormal"/>
    <w:uiPriority w:val="39"/>
    <w:rsid w:val="001253CD"/>
    <w:pPr>
      <w:spacing w:after="0" w:line="240" w:lineRule="auto"/>
    </w:pPr>
    <w:rPr>
      <w:rFonts w:eastAsia="Calibri"/>
      <w:kern w:val="0"/>
      <w:sz w:val="20"/>
      <w:szCs w:val="20"/>
      <w:lang w:eastAsia="pt-BR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o">
    <w:name w:val="Revision"/>
    <w:hidden/>
    <w:uiPriority w:val="99"/>
    <w:semiHidden/>
    <w:rsid w:val="00201F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microsoft.com/office/2011/relationships/people" Target="people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efape.educacao.sp.gov.br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Elisete Ragusa de Lima</dc:creator>
  <keywords/>
  <dc:description/>
  <lastModifiedBy>Fernanda Carpintero De Moraes</lastModifiedBy>
  <revision>27</revision>
  <dcterms:created xsi:type="dcterms:W3CDTF">2026-04-01T16:44:00.0000000Z</dcterms:created>
  <dcterms:modified xsi:type="dcterms:W3CDTF">2026-10-14T19:34:21.6232213Z</dcterms:modified>
</coreProperties>
</file>